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ED" w:rsidRPr="00CE3DED" w:rsidRDefault="00CE3DED" w:rsidP="00CE3DED">
      <w:pPr>
        <w:pStyle w:val="Ttulo2"/>
        <w:jc w:val="center"/>
        <w:rPr>
          <w:color w:val="auto"/>
        </w:rPr>
      </w:pPr>
      <w:r w:rsidRPr="00CE3DED">
        <w:rPr>
          <w:color w:val="auto"/>
        </w:rPr>
        <w:t>RESOLUCION N°  08/2020</w:t>
      </w:r>
    </w:p>
    <w:p w:rsidR="00CE3DED" w:rsidRPr="00CE3DED" w:rsidRDefault="00CE3DED" w:rsidP="00CE3DED">
      <w:pPr>
        <w:pStyle w:val="Ttulo2"/>
        <w:jc w:val="right"/>
        <w:rPr>
          <w:b w:val="0"/>
          <w:color w:val="auto"/>
        </w:rPr>
      </w:pPr>
      <w:r w:rsidRPr="00CE3DED"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Saladas (Ctes.), 03 de enero de 2020</w:t>
      </w:r>
    </w:p>
    <w:p w:rsidR="00CE3DED" w:rsidRPr="00CE3DED" w:rsidRDefault="00CE3DED" w:rsidP="00CE3DED">
      <w:pPr>
        <w:pStyle w:val="Ttulo2"/>
        <w:jc w:val="both"/>
        <w:rPr>
          <w:color w:val="auto"/>
        </w:rPr>
      </w:pPr>
      <w:r w:rsidRPr="00CE3DED">
        <w:rPr>
          <w:color w:val="auto"/>
        </w:rPr>
        <w:t>VISTO:</w:t>
      </w: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  <w:r w:rsidRPr="00CE3DED">
        <w:rPr>
          <w:b w:val="0"/>
          <w:color w:val="auto"/>
        </w:rPr>
        <w:t xml:space="preserve">                 La Resolución Nº 07/20.</w:t>
      </w: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  <w:r w:rsidRPr="00CE3DED">
        <w:rPr>
          <w:b w:val="0"/>
          <w:color w:val="auto"/>
        </w:rPr>
        <w:t xml:space="preserve">               La  necesidad de  contar con una segunda  cantina, la Municipalidad de Saladas llama a  Concurso  de Precios “EXPLOTACION  DEL SERVICIO DE UNA (1) CANTINA EN LOS CORSOS OFICIALES 2020.</w:t>
      </w:r>
    </w:p>
    <w:p w:rsidR="00CE3DED" w:rsidRPr="00CE3DED" w:rsidRDefault="00CE3DED" w:rsidP="00CE3DED">
      <w:pPr>
        <w:pStyle w:val="Ttulo2"/>
        <w:jc w:val="both"/>
        <w:rPr>
          <w:color w:val="auto"/>
        </w:rPr>
      </w:pPr>
      <w:r w:rsidRPr="00CE3DED">
        <w:rPr>
          <w:color w:val="auto"/>
        </w:rPr>
        <w:t>CONSIDERANDO:</w:t>
      </w: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  <w:r w:rsidRPr="00CE3DED">
        <w:rPr>
          <w:b w:val="0"/>
          <w:color w:val="auto"/>
        </w:rPr>
        <w:t xml:space="preserve">              QUE, por la Resolución Nº 07/20, se adjudica el Concurso de Precios para la Explotación de una (1) cantina.</w:t>
      </w: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  <w:r w:rsidRPr="00CE3DED">
        <w:rPr>
          <w:b w:val="0"/>
          <w:color w:val="auto"/>
        </w:rPr>
        <w:t xml:space="preserve">              QUE; por la misma norma el su Artículo 2º se Declara Desierta la Explotación de una (1) Cantina al no haber Oferente.</w:t>
      </w: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  <w:r w:rsidRPr="00CE3DED">
        <w:rPr>
          <w:b w:val="0"/>
          <w:color w:val="auto"/>
        </w:rPr>
        <w:t xml:space="preserve">              QUE; de acuerdo a lo establecido por la ley 5571 de Administración Financiera y sus Decretos Reglamentarios corresponde, efectuar  un Segundo llamado a Concurso de Ofertas para la explotación de: una (1) Cantina en los “Corsos Oficiales 2020.</w:t>
      </w: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  <w:r w:rsidRPr="00CE3DED">
        <w:rPr>
          <w:b w:val="0"/>
          <w:color w:val="auto"/>
        </w:rPr>
        <w:t>.          QUE, la presente normativa se dicta con  la facultad emergente en el  artículo 289º de  la Carta Orgánica, Municipal de Saladas.</w:t>
      </w:r>
    </w:p>
    <w:p w:rsidR="00CE3DED" w:rsidRPr="00CE3DED" w:rsidRDefault="00CE3DED" w:rsidP="00CE3DED">
      <w:pPr>
        <w:pStyle w:val="Ttulo2"/>
        <w:jc w:val="both"/>
        <w:rPr>
          <w:color w:val="auto"/>
        </w:rPr>
      </w:pPr>
      <w:r w:rsidRPr="00CE3DED">
        <w:rPr>
          <w:color w:val="auto"/>
        </w:rPr>
        <w:t>POR ELLO:</w:t>
      </w:r>
    </w:p>
    <w:p w:rsidR="00CE3DED" w:rsidRPr="00CE3DED" w:rsidRDefault="00CE3DED" w:rsidP="00CE3DED">
      <w:pPr>
        <w:pStyle w:val="Ttulo2"/>
        <w:jc w:val="center"/>
        <w:rPr>
          <w:color w:val="auto"/>
        </w:rPr>
      </w:pPr>
      <w:r w:rsidRPr="00CE3DED">
        <w:rPr>
          <w:color w:val="auto"/>
        </w:rPr>
        <w:t>EL INTENDENTE DE LA MUNICIPALIDAD DE LA CIUDAD DE SALADAS</w:t>
      </w:r>
    </w:p>
    <w:p w:rsidR="00CE3DED" w:rsidRPr="00CE3DED" w:rsidRDefault="00CE3DED" w:rsidP="00CE3DED">
      <w:pPr>
        <w:pStyle w:val="Ttulo2"/>
        <w:jc w:val="center"/>
        <w:rPr>
          <w:color w:val="auto"/>
        </w:rPr>
      </w:pPr>
      <w:r w:rsidRPr="00CE3DED">
        <w:rPr>
          <w:color w:val="auto"/>
        </w:rPr>
        <w:t>RESUELVE</w:t>
      </w: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  <w:r w:rsidRPr="00CE3DED">
        <w:rPr>
          <w:color w:val="auto"/>
        </w:rPr>
        <w:t>Artículo 1º: LLAMESE</w:t>
      </w:r>
      <w:r w:rsidRPr="00CE3DED">
        <w:rPr>
          <w:b w:val="0"/>
          <w:color w:val="auto"/>
        </w:rPr>
        <w:t xml:space="preserve"> al Segundo Concurso de Precios para la  “EXPLOTACIÓN DE LOS SERVICIOS DE UNA (1) CANTINA EN LOS CORSOS OFICIALES 2020”</w:t>
      </w: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  <w:r w:rsidRPr="00CE3DED">
        <w:rPr>
          <w:color w:val="auto"/>
        </w:rPr>
        <w:t>Artículo 2º: EL</w:t>
      </w:r>
      <w:r w:rsidRPr="00CE3DED">
        <w:rPr>
          <w:b w:val="0"/>
          <w:color w:val="auto"/>
        </w:rPr>
        <w:t xml:space="preserve"> Concurso de Precios, se hará sobre la base de los Pliegos de Condiciones Generales y Condiciones Particulares, que podrán ser adquiridos y retirados de la Dirección Municipal de Rentas de  la Municipalidad de Saladas, sito en 25 de mayo y Sargento Cabral, de la ciudad de Saladas.</w:t>
      </w: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  <w:r w:rsidRPr="00CE3DED">
        <w:rPr>
          <w:color w:val="auto"/>
        </w:rPr>
        <w:t>Artículo 3º: FIJAR</w:t>
      </w:r>
      <w:r w:rsidRPr="00CE3DED">
        <w:rPr>
          <w:b w:val="0"/>
          <w:color w:val="auto"/>
        </w:rPr>
        <w:t xml:space="preserve"> el valor del pliego en la suma de $1000 (un mil).</w:t>
      </w: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  <w:r w:rsidRPr="00CE3DED">
        <w:rPr>
          <w:color w:val="auto"/>
        </w:rPr>
        <w:lastRenderedPageBreak/>
        <w:t>Artículo 4º: ESTABLECER</w:t>
      </w:r>
      <w:r w:rsidRPr="00CE3DED">
        <w:rPr>
          <w:b w:val="0"/>
          <w:color w:val="auto"/>
        </w:rPr>
        <w:t xml:space="preserve"> el siguiente cronograma:</w:t>
      </w: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  <w:r w:rsidRPr="00CE3DED">
        <w:rPr>
          <w:b w:val="0"/>
          <w:color w:val="auto"/>
        </w:rPr>
        <w:t>a)</w:t>
      </w:r>
      <w:r w:rsidRPr="00CE3DED">
        <w:rPr>
          <w:b w:val="0"/>
          <w:color w:val="auto"/>
        </w:rPr>
        <w:tab/>
        <w:t>Adquisición del Pliego: Desde el 06/01/2020 hasta el día 09/01/2020 inclusive hora: 12:00  Lugar: Dirección General de Rentas de la  Municipalidad de Saladas, Provincia de Corrientes.</w:t>
      </w: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  <w:r w:rsidRPr="00CE3DED">
        <w:rPr>
          <w:b w:val="0"/>
          <w:color w:val="auto"/>
        </w:rPr>
        <w:t>b)</w:t>
      </w:r>
      <w:r w:rsidRPr="00CE3DED">
        <w:rPr>
          <w:b w:val="0"/>
          <w:color w:val="auto"/>
        </w:rPr>
        <w:tab/>
        <w:t>Para la presentación de las propuestas: Hasta el día 10/01/2020, hora 10:00 Lugar: Mesa de Entradas de la  Municipalidad de Saladas, Provincia de Corrientes.</w:t>
      </w: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  <w:r w:rsidRPr="00CE3DED">
        <w:rPr>
          <w:b w:val="0"/>
          <w:color w:val="auto"/>
        </w:rPr>
        <w:t>c)</w:t>
      </w:r>
      <w:r w:rsidRPr="00CE3DED">
        <w:rPr>
          <w:b w:val="0"/>
          <w:color w:val="auto"/>
        </w:rPr>
        <w:tab/>
        <w:t>Para la apertura de los sobres: Día: 10/01/2020, Hora 12:00 – Lugar: Salón Presbítero José Demarchi, Municipalidad de Saladas, Provincia de Corrientes.</w:t>
      </w: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  <w:r w:rsidRPr="00CE3DED">
        <w:rPr>
          <w:color w:val="auto"/>
        </w:rPr>
        <w:t>Artículo 5º: LA</w:t>
      </w:r>
      <w:r w:rsidRPr="00CE3DED">
        <w:rPr>
          <w:b w:val="0"/>
          <w:color w:val="auto"/>
        </w:rPr>
        <w:t xml:space="preserve"> presente resolución será refrendada por la Secretaria Economía y Hacienda  de la Municipalidad de la ciudad de Saladas.</w:t>
      </w:r>
    </w:p>
    <w:p w:rsidR="00CE3DED" w:rsidRPr="00CE3DED" w:rsidRDefault="00CE3DED" w:rsidP="00CE3DED">
      <w:pPr>
        <w:pStyle w:val="Ttulo2"/>
        <w:jc w:val="both"/>
        <w:rPr>
          <w:color w:val="auto"/>
        </w:rPr>
      </w:pPr>
      <w:r w:rsidRPr="00CE3DED">
        <w:rPr>
          <w:color w:val="auto"/>
        </w:rPr>
        <w:t>Artículo 6º: COMUNÍQUESE, PUBLÍQUESE, DESE AL R.M. Y ARCHIVESE</w:t>
      </w:r>
    </w:p>
    <w:p w:rsidR="00160F14" w:rsidRPr="00A96182" w:rsidRDefault="00160F14" w:rsidP="00160F14">
      <w:pPr>
        <w:pStyle w:val="Ttulo2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96182">
        <w:rPr>
          <w:rFonts w:ascii="Arial" w:hAnsi="Arial" w:cs="Arial"/>
          <w:color w:val="auto"/>
          <w:sz w:val="24"/>
          <w:szCs w:val="24"/>
        </w:rPr>
        <w:t>Rodolfo Humberto Alterats</w:t>
      </w:r>
    </w:p>
    <w:p w:rsidR="00160F14" w:rsidRPr="00A96182" w:rsidRDefault="00160F14" w:rsidP="00160F1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96182">
        <w:rPr>
          <w:rFonts w:ascii="Arial" w:hAnsi="Arial" w:cs="Arial"/>
          <w:b/>
          <w:sz w:val="24"/>
          <w:szCs w:val="24"/>
        </w:rPr>
        <w:t xml:space="preserve">Intendente Municipal </w:t>
      </w:r>
    </w:p>
    <w:p w:rsidR="00160F14" w:rsidRPr="00A96182" w:rsidRDefault="00160F14" w:rsidP="00160F1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96182">
        <w:rPr>
          <w:rFonts w:ascii="Arial" w:hAnsi="Arial" w:cs="Arial"/>
          <w:b/>
          <w:sz w:val="24"/>
          <w:szCs w:val="24"/>
        </w:rPr>
        <w:t xml:space="preserve">Sabrina Noemí Cabaña </w:t>
      </w:r>
    </w:p>
    <w:p w:rsidR="00CE3DED" w:rsidRPr="00160F14" w:rsidRDefault="00160F14" w:rsidP="00160F1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96182">
        <w:rPr>
          <w:rFonts w:ascii="Arial" w:hAnsi="Arial" w:cs="Arial"/>
          <w:b/>
          <w:sz w:val="24"/>
          <w:szCs w:val="24"/>
        </w:rPr>
        <w:t>Secretaria de Economía y Hacienda</w:t>
      </w: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</w:p>
    <w:p w:rsidR="00CE3DED" w:rsidRPr="00CE3DED" w:rsidRDefault="00CE3DED" w:rsidP="00CE3DED">
      <w:pPr>
        <w:pStyle w:val="Ttulo2"/>
        <w:jc w:val="both"/>
        <w:rPr>
          <w:b w:val="0"/>
          <w:color w:val="auto"/>
        </w:rPr>
      </w:pPr>
    </w:p>
    <w:p w:rsidR="003E425A" w:rsidRPr="00BD671A" w:rsidRDefault="003E425A" w:rsidP="00A96182">
      <w:pPr>
        <w:pStyle w:val="Ttulo2"/>
        <w:jc w:val="both"/>
        <w:rPr>
          <w:color w:val="auto"/>
        </w:rPr>
      </w:pPr>
      <w:bookmarkStart w:id="0" w:name="_GoBack"/>
      <w:bookmarkEnd w:id="0"/>
    </w:p>
    <w:sectPr w:rsidR="003E425A" w:rsidRPr="00BD671A" w:rsidSect="00B27DEF">
      <w:headerReference w:type="default" r:id="rId8"/>
      <w:footerReference w:type="default" r:id="rId9"/>
      <w:type w:val="continuous"/>
      <w:pgSz w:w="11906" w:h="16838" w:code="9"/>
      <w:pgMar w:top="113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E15" w:rsidRDefault="00623E15" w:rsidP="000A216F">
      <w:pPr>
        <w:spacing w:after="0" w:line="240" w:lineRule="auto"/>
      </w:pPr>
      <w:r>
        <w:separator/>
      </w:r>
    </w:p>
  </w:endnote>
  <w:endnote w:type="continuationSeparator" w:id="0">
    <w:p w:rsidR="00623E15" w:rsidRDefault="00623E15" w:rsidP="000A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75F" w:rsidRPr="008425D7" w:rsidRDefault="00F3775F" w:rsidP="008425D7">
    <w:pPr>
      <w:pStyle w:val="Piedepgina"/>
    </w:pPr>
    <w:r w:rsidRPr="00EF360F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7BE34" wp14:editId="1D588C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CE69633" id="Rectángulo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Pr="00EF360F">
      <w:rPr>
        <w:b/>
      </w:rPr>
      <w:t xml:space="preserve"> </w:t>
    </w:r>
    <w:r w:rsidRPr="00EF360F">
      <w:rPr>
        <w:rFonts w:asciiTheme="majorHAnsi" w:eastAsiaTheme="majorEastAsia" w:hAnsiTheme="majorHAnsi" w:cstheme="majorBidi"/>
        <w:b/>
        <w:sz w:val="20"/>
        <w:szCs w:val="20"/>
      </w:rPr>
      <w:t xml:space="preserve">pág. </w:t>
    </w:r>
    <w:r w:rsidRPr="00EF360F">
      <w:rPr>
        <w:rFonts w:eastAsiaTheme="minorEastAsia"/>
        <w:b/>
        <w:sz w:val="20"/>
        <w:szCs w:val="20"/>
      </w:rPr>
      <w:fldChar w:fldCharType="begin"/>
    </w:r>
    <w:r w:rsidRPr="00EF360F">
      <w:rPr>
        <w:b/>
        <w:sz w:val="20"/>
        <w:szCs w:val="20"/>
      </w:rPr>
      <w:instrText>PAGE    \* MERGEFORMAT</w:instrText>
    </w:r>
    <w:r w:rsidRPr="00EF360F">
      <w:rPr>
        <w:rFonts w:eastAsiaTheme="minorEastAsia"/>
        <w:b/>
        <w:sz w:val="20"/>
        <w:szCs w:val="20"/>
      </w:rPr>
      <w:fldChar w:fldCharType="separate"/>
    </w:r>
    <w:r w:rsidR="00160F14" w:rsidRPr="00160F14">
      <w:rPr>
        <w:rFonts w:asciiTheme="majorHAnsi" w:eastAsiaTheme="majorEastAsia" w:hAnsiTheme="majorHAnsi" w:cstheme="majorBidi"/>
        <w:b/>
        <w:noProof/>
        <w:sz w:val="20"/>
        <w:szCs w:val="20"/>
      </w:rPr>
      <w:t>1</w:t>
    </w:r>
    <w:r w:rsidRPr="00EF360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EF360F">
      <w:rPr>
        <w:lang w:val="es-ES_tradnl"/>
      </w:rPr>
      <w:t xml:space="preserve">  </w:t>
    </w:r>
    <w:r w:rsidR="00CE3DED">
      <w:rPr>
        <w:rFonts w:ascii="Arial" w:hAnsi="Arial" w:cs="Arial"/>
        <w:sz w:val="16"/>
        <w:szCs w:val="16"/>
        <w:lang w:val="es-ES_tradnl"/>
      </w:rPr>
      <w:t>BOLETÍN OFICIAL Nº 01</w:t>
    </w:r>
    <w:r>
      <w:rPr>
        <w:rFonts w:ascii="Arial" w:hAnsi="Arial" w:cs="Arial"/>
        <w:sz w:val="16"/>
        <w:szCs w:val="16"/>
        <w:lang w:val="es-ES_tradnl"/>
      </w:rPr>
      <w:t>-2020 –</w:t>
    </w:r>
    <w:r w:rsidR="00BD671A">
      <w:rPr>
        <w:rFonts w:ascii="Arial" w:hAnsi="Arial" w:cs="Arial"/>
        <w:sz w:val="16"/>
        <w:szCs w:val="16"/>
        <w:lang w:val="es-ES_tradnl"/>
      </w:rPr>
      <w:t>EDICIÓN ESPECIAL- Fecha publicación: 03 de enero de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E15" w:rsidRDefault="00623E15" w:rsidP="000A216F">
      <w:pPr>
        <w:spacing w:after="0" w:line="240" w:lineRule="auto"/>
      </w:pPr>
      <w:r>
        <w:separator/>
      </w:r>
    </w:p>
  </w:footnote>
  <w:footnote w:type="continuationSeparator" w:id="0">
    <w:p w:rsidR="00623E15" w:rsidRDefault="00623E15" w:rsidP="000A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75F" w:rsidRPr="00C81EA0" w:rsidRDefault="00F3775F" w:rsidP="00CF1279">
    <w:pPr>
      <w:pStyle w:val="Encabezado"/>
      <w:pBdr>
        <w:bottom w:val="single" w:sz="4" w:space="1" w:color="auto"/>
      </w:pBdr>
      <w:tabs>
        <w:tab w:val="clear" w:pos="8504"/>
        <w:tab w:val="right" w:pos="9000"/>
      </w:tabs>
      <w:ind w:right="23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  <w:lang w:val="es-ES_tradnl"/>
      </w:rPr>
      <w:t xml:space="preserve">  Boletín Oficial</w:t>
    </w:r>
    <w:r w:rsidRPr="00C81EA0">
      <w:rPr>
        <w:rFonts w:ascii="Arial" w:hAnsi="Arial" w:cs="Arial"/>
        <w:sz w:val="16"/>
        <w:szCs w:val="16"/>
        <w:lang w:val="es-ES_tradnl"/>
      </w:rPr>
      <w:t xml:space="preserve"> de </w:t>
    </w:r>
    <w:smartTag w:uri="urn:schemas-microsoft-com:office:smarttags" w:element="PersonName">
      <w:smartTagPr>
        <w:attr w:name="ProductID" w:val="la Municipalidad"/>
      </w:smartTagPr>
      <w:r w:rsidRPr="00C81EA0">
        <w:rPr>
          <w:rFonts w:ascii="Arial" w:hAnsi="Arial" w:cs="Arial"/>
          <w:sz w:val="16"/>
          <w:szCs w:val="16"/>
          <w:lang w:val="es-ES_tradnl"/>
        </w:rPr>
        <w:t>la Municipalidad</w:t>
      </w:r>
    </w:smartTag>
    <w:r w:rsidRPr="00C81EA0">
      <w:rPr>
        <w:rFonts w:ascii="Arial" w:hAnsi="Arial" w:cs="Arial"/>
        <w:sz w:val="16"/>
        <w:szCs w:val="16"/>
        <w:lang w:val="es-ES_tradnl"/>
      </w:rPr>
      <w:t xml:space="preserve"> de Saladas</w:t>
    </w:r>
    <w:r>
      <w:rPr>
        <w:rFonts w:ascii="Arial" w:hAnsi="Arial" w:cs="Arial"/>
        <w:sz w:val="16"/>
        <w:szCs w:val="16"/>
        <w:lang w:val="es-ES_tradnl"/>
      </w:rPr>
      <w:t>.</w:t>
    </w:r>
    <w:r w:rsidRPr="00C81EA0">
      <w:rPr>
        <w:rFonts w:ascii="Arial" w:hAnsi="Arial" w:cs="Arial"/>
        <w:sz w:val="16"/>
        <w:szCs w:val="16"/>
        <w:lang w:val="es-ES_tradnl"/>
      </w:rPr>
      <w:t xml:space="preserve">              </w:t>
    </w:r>
    <w:r>
      <w:rPr>
        <w:rFonts w:ascii="Arial" w:hAnsi="Arial" w:cs="Arial"/>
        <w:sz w:val="16"/>
        <w:szCs w:val="16"/>
        <w:lang w:val="es-ES_tradnl"/>
      </w:rPr>
      <w:t xml:space="preserve">    </w:t>
    </w:r>
    <w:r w:rsidRPr="00C81EA0">
      <w:rPr>
        <w:b/>
        <w:noProof/>
        <w:sz w:val="16"/>
        <w:szCs w:val="16"/>
        <w:u w:val="single"/>
        <w:lang w:eastAsia="es-ES"/>
      </w:rPr>
      <w:drawing>
        <wp:inline distT="0" distB="0" distL="0" distR="0" wp14:anchorId="643D9688" wp14:editId="29C4C78F">
          <wp:extent cx="190500" cy="247650"/>
          <wp:effectExtent l="0" t="0" r="0" b="0"/>
          <wp:docPr id="4" name="Imagen 4" descr="Escudo de Sala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e Salad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_tradnl"/>
      </w:rPr>
      <w:t xml:space="preserve">   </w:t>
    </w:r>
    <w:r w:rsidRPr="00C81EA0">
      <w:rPr>
        <w:rFonts w:ascii="Arial" w:hAnsi="Arial" w:cs="Arial"/>
        <w:sz w:val="16"/>
        <w:szCs w:val="16"/>
        <w:lang w:val="es-ES_tradnl"/>
      </w:rPr>
      <w:t xml:space="preserve"> </w:t>
    </w:r>
    <w:r>
      <w:rPr>
        <w:rFonts w:ascii="Arial" w:hAnsi="Arial" w:cs="Arial"/>
        <w:sz w:val="16"/>
        <w:szCs w:val="16"/>
        <w:lang w:val="es-ES_tradnl"/>
      </w:rPr>
      <w:t xml:space="preserve">                   </w:t>
    </w:r>
    <w:r w:rsidRPr="00C81EA0">
      <w:rPr>
        <w:rFonts w:ascii="Arial" w:hAnsi="Arial" w:cs="Arial"/>
        <w:sz w:val="16"/>
        <w:szCs w:val="16"/>
        <w:lang w:val="es-ES_tradnl"/>
      </w:rPr>
      <w:t>“Saladas, Cuna del Sargento Cabral”</w:t>
    </w:r>
  </w:p>
  <w:p w:rsidR="00F3775F" w:rsidRDefault="00F377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545E"/>
    <w:multiLevelType w:val="hybridMultilevel"/>
    <w:tmpl w:val="0072672A"/>
    <w:lvl w:ilvl="0" w:tplc="48067E1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FD1ACB"/>
    <w:multiLevelType w:val="hybridMultilevel"/>
    <w:tmpl w:val="2900379E"/>
    <w:lvl w:ilvl="0" w:tplc="DC287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5255B"/>
    <w:multiLevelType w:val="hybridMultilevel"/>
    <w:tmpl w:val="A66631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65CAE"/>
    <w:multiLevelType w:val="hybridMultilevel"/>
    <w:tmpl w:val="62D2702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6302E"/>
    <w:multiLevelType w:val="hybridMultilevel"/>
    <w:tmpl w:val="45041D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92FB3"/>
    <w:multiLevelType w:val="hybridMultilevel"/>
    <w:tmpl w:val="EAA8C5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41C08"/>
    <w:multiLevelType w:val="hybridMultilevel"/>
    <w:tmpl w:val="EE8C30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94166"/>
    <w:multiLevelType w:val="hybridMultilevel"/>
    <w:tmpl w:val="8814CB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21D80"/>
    <w:multiLevelType w:val="hybridMultilevel"/>
    <w:tmpl w:val="BF72EA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A7B2F"/>
    <w:multiLevelType w:val="hybridMultilevel"/>
    <w:tmpl w:val="E71487B6"/>
    <w:lvl w:ilvl="0" w:tplc="CCD49A06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274038"/>
    <w:multiLevelType w:val="hybridMultilevel"/>
    <w:tmpl w:val="618CB2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2D1251"/>
    <w:multiLevelType w:val="hybridMultilevel"/>
    <w:tmpl w:val="1358535C"/>
    <w:lvl w:ilvl="0" w:tplc="57641740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6F"/>
    <w:rsid w:val="00001622"/>
    <w:rsid w:val="00010DDD"/>
    <w:rsid w:val="00012C0C"/>
    <w:rsid w:val="000134F3"/>
    <w:rsid w:val="00014A57"/>
    <w:rsid w:val="0001524D"/>
    <w:rsid w:val="000169B5"/>
    <w:rsid w:val="00016DE9"/>
    <w:rsid w:val="00017A54"/>
    <w:rsid w:val="00017BBD"/>
    <w:rsid w:val="00020D1A"/>
    <w:rsid w:val="00022BE9"/>
    <w:rsid w:val="0002322C"/>
    <w:rsid w:val="00027BEB"/>
    <w:rsid w:val="00030631"/>
    <w:rsid w:val="00032038"/>
    <w:rsid w:val="0003264B"/>
    <w:rsid w:val="00035715"/>
    <w:rsid w:val="00035D90"/>
    <w:rsid w:val="000363F7"/>
    <w:rsid w:val="00037251"/>
    <w:rsid w:val="00037B31"/>
    <w:rsid w:val="0004512F"/>
    <w:rsid w:val="00052F53"/>
    <w:rsid w:val="000571E5"/>
    <w:rsid w:val="00057525"/>
    <w:rsid w:val="00060534"/>
    <w:rsid w:val="00065C78"/>
    <w:rsid w:val="000705D5"/>
    <w:rsid w:val="0007147F"/>
    <w:rsid w:val="00072831"/>
    <w:rsid w:val="00073C95"/>
    <w:rsid w:val="000752E4"/>
    <w:rsid w:val="00076147"/>
    <w:rsid w:val="00076FE5"/>
    <w:rsid w:val="00087B17"/>
    <w:rsid w:val="00087B4D"/>
    <w:rsid w:val="00087EB8"/>
    <w:rsid w:val="00091B9D"/>
    <w:rsid w:val="00094F52"/>
    <w:rsid w:val="00095EF6"/>
    <w:rsid w:val="000A0CC7"/>
    <w:rsid w:val="000A216F"/>
    <w:rsid w:val="000A7A99"/>
    <w:rsid w:val="000B0934"/>
    <w:rsid w:val="000B1C34"/>
    <w:rsid w:val="000B363D"/>
    <w:rsid w:val="000B3B8B"/>
    <w:rsid w:val="000B4A87"/>
    <w:rsid w:val="000B51C7"/>
    <w:rsid w:val="000B6385"/>
    <w:rsid w:val="000B6C40"/>
    <w:rsid w:val="000B77EB"/>
    <w:rsid w:val="000B7BEE"/>
    <w:rsid w:val="000C014B"/>
    <w:rsid w:val="000C0CF5"/>
    <w:rsid w:val="000C0E04"/>
    <w:rsid w:val="000C1BD0"/>
    <w:rsid w:val="000C1DF0"/>
    <w:rsid w:val="000C230C"/>
    <w:rsid w:val="000C6474"/>
    <w:rsid w:val="000D00B0"/>
    <w:rsid w:val="000D0147"/>
    <w:rsid w:val="000D02F2"/>
    <w:rsid w:val="000D03A0"/>
    <w:rsid w:val="000D0D8E"/>
    <w:rsid w:val="000D1159"/>
    <w:rsid w:val="000D118B"/>
    <w:rsid w:val="000D7D9D"/>
    <w:rsid w:val="000E2BC9"/>
    <w:rsid w:val="000E6633"/>
    <w:rsid w:val="000F113C"/>
    <w:rsid w:val="000F1E97"/>
    <w:rsid w:val="000F2957"/>
    <w:rsid w:val="000F3D41"/>
    <w:rsid w:val="000F4B68"/>
    <w:rsid w:val="000F6602"/>
    <w:rsid w:val="001013E2"/>
    <w:rsid w:val="00102369"/>
    <w:rsid w:val="001051D2"/>
    <w:rsid w:val="00106079"/>
    <w:rsid w:val="00110797"/>
    <w:rsid w:val="00111463"/>
    <w:rsid w:val="0012493D"/>
    <w:rsid w:val="00124EE3"/>
    <w:rsid w:val="001263EE"/>
    <w:rsid w:val="0013253C"/>
    <w:rsid w:val="001359C5"/>
    <w:rsid w:val="00135C44"/>
    <w:rsid w:val="00136394"/>
    <w:rsid w:val="00136EC3"/>
    <w:rsid w:val="00137F1D"/>
    <w:rsid w:val="0014443E"/>
    <w:rsid w:val="001503E4"/>
    <w:rsid w:val="0015087E"/>
    <w:rsid w:val="00154396"/>
    <w:rsid w:val="00157EAB"/>
    <w:rsid w:val="00160460"/>
    <w:rsid w:val="00160F14"/>
    <w:rsid w:val="00162173"/>
    <w:rsid w:val="00171132"/>
    <w:rsid w:val="00171FC2"/>
    <w:rsid w:val="00172B4D"/>
    <w:rsid w:val="00172E1C"/>
    <w:rsid w:val="001761C5"/>
    <w:rsid w:val="001762E6"/>
    <w:rsid w:val="00176EAC"/>
    <w:rsid w:val="00182A79"/>
    <w:rsid w:val="00183FDC"/>
    <w:rsid w:val="00185713"/>
    <w:rsid w:val="00186213"/>
    <w:rsid w:val="00190474"/>
    <w:rsid w:val="001979F1"/>
    <w:rsid w:val="00197B77"/>
    <w:rsid w:val="001A0607"/>
    <w:rsid w:val="001B10FE"/>
    <w:rsid w:val="001B5923"/>
    <w:rsid w:val="001B5AA0"/>
    <w:rsid w:val="001B5FE8"/>
    <w:rsid w:val="001B71ED"/>
    <w:rsid w:val="001B7D00"/>
    <w:rsid w:val="001C0A3B"/>
    <w:rsid w:val="001C2FF7"/>
    <w:rsid w:val="001C53AC"/>
    <w:rsid w:val="001D19DC"/>
    <w:rsid w:val="001D49A0"/>
    <w:rsid w:val="001D5473"/>
    <w:rsid w:val="001D5669"/>
    <w:rsid w:val="001D63DC"/>
    <w:rsid w:val="001E0813"/>
    <w:rsid w:val="001E18D3"/>
    <w:rsid w:val="001E2BF4"/>
    <w:rsid w:val="001E3B2C"/>
    <w:rsid w:val="001E455A"/>
    <w:rsid w:val="001E47B0"/>
    <w:rsid w:val="001E5877"/>
    <w:rsid w:val="001E7CEF"/>
    <w:rsid w:val="001F1E3B"/>
    <w:rsid w:val="001F21C5"/>
    <w:rsid w:val="001F276E"/>
    <w:rsid w:val="001F2B76"/>
    <w:rsid w:val="001F3F58"/>
    <w:rsid w:val="001F3F88"/>
    <w:rsid w:val="001F6912"/>
    <w:rsid w:val="002014AC"/>
    <w:rsid w:val="0020251C"/>
    <w:rsid w:val="0021039D"/>
    <w:rsid w:val="0021132D"/>
    <w:rsid w:val="00212320"/>
    <w:rsid w:val="00214360"/>
    <w:rsid w:val="002154C7"/>
    <w:rsid w:val="0021587C"/>
    <w:rsid w:val="00217822"/>
    <w:rsid w:val="00217B29"/>
    <w:rsid w:val="00217C0E"/>
    <w:rsid w:val="0022157C"/>
    <w:rsid w:val="00223ED1"/>
    <w:rsid w:val="00227C26"/>
    <w:rsid w:val="00235D22"/>
    <w:rsid w:val="00240B78"/>
    <w:rsid w:val="00246C8F"/>
    <w:rsid w:val="00247DCF"/>
    <w:rsid w:val="0025057D"/>
    <w:rsid w:val="00250D51"/>
    <w:rsid w:val="002518F2"/>
    <w:rsid w:val="00254B53"/>
    <w:rsid w:val="002563BD"/>
    <w:rsid w:val="002575D3"/>
    <w:rsid w:val="002673FE"/>
    <w:rsid w:val="0027334C"/>
    <w:rsid w:val="002744FE"/>
    <w:rsid w:val="00275CAB"/>
    <w:rsid w:val="00276CD5"/>
    <w:rsid w:val="00280D1C"/>
    <w:rsid w:val="00283899"/>
    <w:rsid w:val="00285D4A"/>
    <w:rsid w:val="0028613F"/>
    <w:rsid w:val="00286649"/>
    <w:rsid w:val="0028688F"/>
    <w:rsid w:val="00292E41"/>
    <w:rsid w:val="00297AD1"/>
    <w:rsid w:val="002A005C"/>
    <w:rsid w:val="002A31BF"/>
    <w:rsid w:val="002A3753"/>
    <w:rsid w:val="002A6C75"/>
    <w:rsid w:val="002B12B5"/>
    <w:rsid w:val="002B4887"/>
    <w:rsid w:val="002B4E5A"/>
    <w:rsid w:val="002B7289"/>
    <w:rsid w:val="002C1044"/>
    <w:rsid w:val="002C3C3E"/>
    <w:rsid w:val="002D4059"/>
    <w:rsid w:val="002E00FE"/>
    <w:rsid w:val="002E3023"/>
    <w:rsid w:val="002E4439"/>
    <w:rsid w:val="002E6633"/>
    <w:rsid w:val="002F39C3"/>
    <w:rsid w:val="002F6499"/>
    <w:rsid w:val="002F6920"/>
    <w:rsid w:val="00300187"/>
    <w:rsid w:val="00302803"/>
    <w:rsid w:val="0030379F"/>
    <w:rsid w:val="00305555"/>
    <w:rsid w:val="0030635D"/>
    <w:rsid w:val="00306783"/>
    <w:rsid w:val="0030681C"/>
    <w:rsid w:val="00310583"/>
    <w:rsid w:val="00311A43"/>
    <w:rsid w:val="003122F9"/>
    <w:rsid w:val="00316439"/>
    <w:rsid w:val="00321073"/>
    <w:rsid w:val="00331CD1"/>
    <w:rsid w:val="00332830"/>
    <w:rsid w:val="00337311"/>
    <w:rsid w:val="00344474"/>
    <w:rsid w:val="00344886"/>
    <w:rsid w:val="003471FD"/>
    <w:rsid w:val="003537E1"/>
    <w:rsid w:val="00353E0D"/>
    <w:rsid w:val="00354406"/>
    <w:rsid w:val="00356304"/>
    <w:rsid w:val="00360142"/>
    <w:rsid w:val="0036066B"/>
    <w:rsid w:val="003609AD"/>
    <w:rsid w:val="00360E1E"/>
    <w:rsid w:val="00361372"/>
    <w:rsid w:val="003635F8"/>
    <w:rsid w:val="0036736C"/>
    <w:rsid w:val="003708B0"/>
    <w:rsid w:val="00370F20"/>
    <w:rsid w:val="00371D15"/>
    <w:rsid w:val="0037259D"/>
    <w:rsid w:val="003732AA"/>
    <w:rsid w:val="00384893"/>
    <w:rsid w:val="00385BE5"/>
    <w:rsid w:val="00386730"/>
    <w:rsid w:val="0039024D"/>
    <w:rsid w:val="0039092C"/>
    <w:rsid w:val="0039274A"/>
    <w:rsid w:val="00392A61"/>
    <w:rsid w:val="0039483F"/>
    <w:rsid w:val="0039494E"/>
    <w:rsid w:val="00394962"/>
    <w:rsid w:val="003952F4"/>
    <w:rsid w:val="003A35AC"/>
    <w:rsid w:val="003A738F"/>
    <w:rsid w:val="003B0E23"/>
    <w:rsid w:val="003B13C7"/>
    <w:rsid w:val="003B4518"/>
    <w:rsid w:val="003B4F93"/>
    <w:rsid w:val="003B5973"/>
    <w:rsid w:val="003B7C3E"/>
    <w:rsid w:val="003C0D28"/>
    <w:rsid w:val="003C1616"/>
    <w:rsid w:val="003C1814"/>
    <w:rsid w:val="003C2517"/>
    <w:rsid w:val="003C503E"/>
    <w:rsid w:val="003C6C26"/>
    <w:rsid w:val="003C6DED"/>
    <w:rsid w:val="003C6F5B"/>
    <w:rsid w:val="003D05DA"/>
    <w:rsid w:val="003D1B7A"/>
    <w:rsid w:val="003D1FE9"/>
    <w:rsid w:val="003D25A9"/>
    <w:rsid w:val="003D60B9"/>
    <w:rsid w:val="003D66C7"/>
    <w:rsid w:val="003D7297"/>
    <w:rsid w:val="003E0474"/>
    <w:rsid w:val="003E08D6"/>
    <w:rsid w:val="003E425A"/>
    <w:rsid w:val="003F3E66"/>
    <w:rsid w:val="003F4B2E"/>
    <w:rsid w:val="003F6F0D"/>
    <w:rsid w:val="0040036B"/>
    <w:rsid w:val="004045E7"/>
    <w:rsid w:val="00407588"/>
    <w:rsid w:val="00407673"/>
    <w:rsid w:val="00407DE4"/>
    <w:rsid w:val="00407F3C"/>
    <w:rsid w:val="00411764"/>
    <w:rsid w:val="00411825"/>
    <w:rsid w:val="004161CE"/>
    <w:rsid w:val="00416F2D"/>
    <w:rsid w:val="0041724E"/>
    <w:rsid w:val="00420822"/>
    <w:rsid w:val="00423615"/>
    <w:rsid w:val="00427F0C"/>
    <w:rsid w:val="00427F8C"/>
    <w:rsid w:val="004306F0"/>
    <w:rsid w:val="00433902"/>
    <w:rsid w:val="00433B74"/>
    <w:rsid w:val="00435A09"/>
    <w:rsid w:val="004402AF"/>
    <w:rsid w:val="00444CF0"/>
    <w:rsid w:val="004530CD"/>
    <w:rsid w:val="00454415"/>
    <w:rsid w:val="00456FCD"/>
    <w:rsid w:val="00457C71"/>
    <w:rsid w:val="00457FD8"/>
    <w:rsid w:val="00460C08"/>
    <w:rsid w:val="00461085"/>
    <w:rsid w:val="0046263A"/>
    <w:rsid w:val="0047708F"/>
    <w:rsid w:val="00477A77"/>
    <w:rsid w:val="00483F71"/>
    <w:rsid w:val="0048476A"/>
    <w:rsid w:val="00486EF2"/>
    <w:rsid w:val="0049053D"/>
    <w:rsid w:val="0049402D"/>
    <w:rsid w:val="00495385"/>
    <w:rsid w:val="004A14E1"/>
    <w:rsid w:val="004A1898"/>
    <w:rsid w:val="004A630E"/>
    <w:rsid w:val="004B25F9"/>
    <w:rsid w:val="004B4592"/>
    <w:rsid w:val="004B6750"/>
    <w:rsid w:val="004B6942"/>
    <w:rsid w:val="004B6D11"/>
    <w:rsid w:val="004B78A2"/>
    <w:rsid w:val="004C2A29"/>
    <w:rsid w:val="004D29E0"/>
    <w:rsid w:val="004D47DB"/>
    <w:rsid w:val="004D6E20"/>
    <w:rsid w:val="004E011D"/>
    <w:rsid w:val="004E0231"/>
    <w:rsid w:val="004E2FC9"/>
    <w:rsid w:val="004E4F08"/>
    <w:rsid w:val="004F0A1C"/>
    <w:rsid w:val="004F620E"/>
    <w:rsid w:val="004F6643"/>
    <w:rsid w:val="004F6DC5"/>
    <w:rsid w:val="004F70E3"/>
    <w:rsid w:val="004F739C"/>
    <w:rsid w:val="004F77DF"/>
    <w:rsid w:val="00500773"/>
    <w:rsid w:val="005054A8"/>
    <w:rsid w:val="0050642D"/>
    <w:rsid w:val="00506C79"/>
    <w:rsid w:val="00506D65"/>
    <w:rsid w:val="00521450"/>
    <w:rsid w:val="00523F00"/>
    <w:rsid w:val="00525E4B"/>
    <w:rsid w:val="005273DE"/>
    <w:rsid w:val="005358EA"/>
    <w:rsid w:val="00537816"/>
    <w:rsid w:val="00540D0D"/>
    <w:rsid w:val="00544FE5"/>
    <w:rsid w:val="005453F2"/>
    <w:rsid w:val="005460EC"/>
    <w:rsid w:val="00547B6B"/>
    <w:rsid w:val="0055498E"/>
    <w:rsid w:val="00555D1D"/>
    <w:rsid w:val="00556E43"/>
    <w:rsid w:val="0055702E"/>
    <w:rsid w:val="00560D7E"/>
    <w:rsid w:val="0056462C"/>
    <w:rsid w:val="0057293F"/>
    <w:rsid w:val="00572986"/>
    <w:rsid w:val="00572FBF"/>
    <w:rsid w:val="005824A3"/>
    <w:rsid w:val="00582597"/>
    <w:rsid w:val="00584903"/>
    <w:rsid w:val="00584D1B"/>
    <w:rsid w:val="005857CC"/>
    <w:rsid w:val="00586A51"/>
    <w:rsid w:val="005900DE"/>
    <w:rsid w:val="00591368"/>
    <w:rsid w:val="00592F29"/>
    <w:rsid w:val="00593167"/>
    <w:rsid w:val="00593DEB"/>
    <w:rsid w:val="00596641"/>
    <w:rsid w:val="005A096F"/>
    <w:rsid w:val="005A10B4"/>
    <w:rsid w:val="005A3641"/>
    <w:rsid w:val="005B0134"/>
    <w:rsid w:val="005B19B7"/>
    <w:rsid w:val="005B262B"/>
    <w:rsid w:val="005B7834"/>
    <w:rsid w:val="005C0E33"/>
    <w:rsid w:val="005C1787"/>
    <w:rsid w:val="005C2487"/>
    <w:rsid w:val="005C423C"/>
    <w:rsid w:val="005D08A5"/>
    <w:rsid w:val="005D0B30"/>
    <w:rsid w:val="005D5FF9"/>
    <w:rsid w:val="005D610B"/>
    <w:rsid w:val="005D6C5F"/>
    <w:rsid w:val="005D7326"/>
    <w:rsid w:val="005D791E"/>
    <w:rsid w:val="005E1DEF"/>
    <w:rsid w:val="005E3AC3"/>
    <w:rsid w:val="005E3D0E"/>
    <w:rsid w:val="005E4E52"/>
    <w:rsid w:val="005E5CB4"/>
    <w:rsid w:val="005E720F"/>
    <w:rsid w:val="005F0AE1"/>
    <w:rsid w:val="005F152C"/>
    <w:rsid w:val="005F2209"/>
    <w:rsid w:val="00601E85"/>
    <w:rsid w:val="0060267C"/>
    <w:rsid w:val="00602B80"/>
    <w:rsid w:val="00605751"/>
    <w:rsid w:val="00611FD3"/>
    <w:rsid w:val="0061267B"/>
    <w:rsid w:val="00614274"/>
    <w:rsid w:val="00616C62"/>
    <w:rsid w:val="00620CC0"/>
    <w:rsid w:val="006239CB"/>
    <w:rsid w:val="00623E15"/>
    <w:rsid w:val="00631242"/>
    <w:rsid w:val="006333CF"/>
    <w:rsid w:val="00634663"/>
    <w:rsid w:val="0063511C"/>
    <w:rsid w:val="006362D7"/>
    <w:rsid w:val="0063693F"/>
    <w:rsid w:val="00642A55"/>
    <w:rsid w:val="006437A6"/>
    <w:rsid w:val="00644A75"/>
    <w:rsid w:val="00644BDC"/>
    <w:rsid w:val="00646C64"/>
    <w:rsid w:val="006521CE"/>
    <w:rsid w:val="0065314E"/>
    <w:rsid w:val="00655150"/>
    <w:rsid w:val="006558B2"/>
    <w:rsid w:val="00660F45"/>
    <w:rsid w:val="00665245"/>
    <w:rsid w:val="006667BE"/>
    <w:rsid w:val="00667F17"/>
    <w:rsid w:val="00671420"/>
    <w:rsid w:val="006721CF"/>
    <w:rsid w:val="006732CF"/>
    <w:rsid w:val="0067547C"/>
    <w:rsid w:val="00677447"/>
    <w:rsid w:val="006774F5"/>
    <w:rsid w:val="00677A76"/>
    <w:rsid w:val="006817C0"/>
    <w:rsid w:val="0068433A"/>
    <w:rsid w:val="00684363"/>
    <w:rsid w:val="00686500"/>
    <w:rsid w:val="00686CBE"/>
    <w:rsid w:val="00686DA6"/>
    <w:rsid w:val="00687B5C"/>
    <w:rsid w:val="006902F8"/>
    <w:rsid w:val="00691817"/>
    <w:rsid w:val="0069373C"/>
    <w:rsid w:val="00695CC8"/>
    <w:rsid w:val="006972BA"/>
    <w:rsid w:val="006A4E3A"/>
    <w:rsid w:val="006A5C2F"/>
    <w:rsid w:val="006A6201"/>
    <w:rsid w:val="006B04DC"/>
    <w:rsid w:val="006B1A83"/>
    <w:rsid w:val="006B3C53"/>
    <w:rsid w:val="006B44CD"/>
    <w:rsid w:val="006B4500"/>
    <w:rsid w:val="006B598A"/>
    <w:rsid w:val="006B60D9"/>
    <w:rsid w:val="006B68F4"/>
    <w:rsid w:val="006C118E"/>
    <w:rsid w:val="006C584D"/>
    <w:rsid w:val="006C6C6B"/>
    <w:rsid w:val="006E1A34"/>
    <w:rsid w:val="006E26FB"/>
    <w:rsid w:val="006E5ACA"/>
    <w:rsid w:val="006E625E"/>
    <w:rsid w:val="006E66FE"/>
    <w:rsid w:val="006E71A7"/>
    <w:rsid w:val="006F2B2F"/>
    <w:rsid w:val="006F66CD"/>
    <w:rsid w:val="00700C00"/>
    <w:rsid w:val="007026D0"/>
    <w:rsid w:val="0070676B"/>
    <w:rsid w:val="00710810"/>
    <w:rsid w:val="00710B34"/>
    <w:rsid w:val="00711A88"/>
    <w:rsid w:val="007122E9"/>
    <w:rsid w:val="00713341"/>
    <w:rsid w:val="00720B44"/>
    <w:rsid w:val="007224E1"/>
    <w:rsid w:val="007224F1"/>
    <w:rsid w:val="0072419C"/>
    <w:rsid w:val="00724206"/>
    <w:rsid w:val="00725884"/>
    <w:rsid w:val="007274B8"/>
    <w:rsid w:val="007311A1"/>
    <w:rsid w:val="00733FEC"/>
    <w:rsid w:val="00734E40"/>
    <w:rsid w:val="007353CB"/>
    <w:rsid w:val="00736EB9"/>
    <w:rsid w:val="00737F81"/>
    <w:rsid w:val="00741E75"/>
    <w:rsid w:val="00742D8B"/>
    <w:rsid w:val="00742FA7"/>
    <w:rsid w:val="00743E85"/>
    <w:rsid w:val="00744DE7"/>
    <w:rsid w:val="00746DF8"/>
    <w:rsid w:val="00750F82"/>
    <w:rsid w:val="007531F6"/>
    <w:rsid w:val="00753B62"/>
    <w:rsid w:val="0075431A"/>
    <w:rsid w:val="007550A1"/>
    <w:rsid w:val="00756B3A"/>
    <w:rsid w:val="00757653"/>
    <w:rsid w:val="00757662"/>
    <w:rsid w:val="00761152"/>
    <w:rsid w:val="0076594C"/>
    <w:rsid w:val="00770793"/>
    <w:rsid w:val="00771C10"/>
    <w:rsid w:val="00772501"/>
    <w:rsid w:val="0077515F"/>
    <w:rsid w:val="00782D21"/>
    <w:rsid w:val="00782DD2"/>
    <w:rsid w:val="00786BAD"/>
    <w:rsid w:val="00791FFE"/>
    <w:rsid w:val="0079787D"/>
    <w:rsid w:val="007A2A1A"/>
    <w:rsid w:val="007A5725"/>
    <w:rsid w:val="007B11F0"/>
    <w:rsid w:val="007B1DB4"/>
    <w:rsid w:val="007B2A07"/>
    <w:rsid w:val="007B56D8"/>
    <w:rsid w:val="007B5AFC"/>
    <w:rsid w:val="007B61AC"/>
    <w:rsid w:val="007C5866"/>
    <w:rsid w:val="007C5F21"/>
    <w:rsid w:val="007C7A01"/>
    <w:rsid w:val="007D2B6D"/>
    <w:rsid w:val="007D4594"/>
    <w:rsid w:val="007D5369"/>
    <w:rsid w:val="007D6597"/>
    <w:rsid w:val="007D6BCE"/>
    <w:rsid w:val="007D7F74"/>
    <w:rsid w:val="007E2418"/>
    <w:rsid w:val="007E2EF4"/>
    <w:rsid w:val="007E306A"/>
    <w:rsid w:val="007E4227"/>
    <w:rsid w:val="007F0CB5"/>
    <w:rsid w:val="007F55D0"/>
    <w:rsid w:val="00800610"/>
    <w:rsid w:val="00800D68"/>
    <w:rsid w:val="0080193E"/>
    <w:rsid w:val="0080245D"/>
    <w:rsid w:val="00804942"/>
    <w:rsid w:val="0080500A"/>
    <w:rsid w:val="00806DDA"/>
    <w:rsid w:val="00810667"/>
    <w:rsid w:val="00810D2E"/>
    <w:rsid w:val="008131F6"/>
    <w:rsid w:val="00813814"/>
    <w:rsid w:val="008157BE"/>
    <w:rsid w:val="00816535"/>
    <w:rsid w:val="00820E3C"/>
    <w:rsid w:val="008215DB"/>
    <w:rsid w:val="00822CD7"/>
    <w:rsid w:val="00823E92"/>
    <w:rsid w:val="00823EFE"/>
    <w:rsid w:val="00825347"/>
    <w:rsid w:val="008253B7"/>
    <w:rsid w:val="00832D84"/>
    <w:rsid w:val="00835847"/>
    <w:rsid w:val="00835A2A"/>
    <w:rsid w:val="00836AE1"/>
    <w:rsid w:val="008425D7"/>
    <w:rsid w:val="00845081"/>
    <w:rsid w:val="00845D53"/>
    <w:rsid w:val="00846A6F"/>
    <w:rsid w:val="00860D6C"/>
    <w:rsid w:val="0086166C"/>
    <w:rsid w:val="00862D2B"/>
    <w:rsid w:val="0086601B"/>
    <w:rsid w:val="00871313"/>
    <w:rsid w:val="0087289E"/>
    <w:rsid w:val="00872A10"/>
    <w:rsid w:val="00873818"/>
    <w:rsid w:val="00880436"/>
    <w:rsid w:val="008823D2"/>
    <w:rsid w:val="0088568A"/>
    <w:rsid w:val="0089210B"/>
    <w:rsid w:val="00892379"/>
    <w:rsid w:val="00894AFB"/>
    <w:rsid w:val="008A4C40"/>
    <w:rsid w:val="008A4CFE"/>
    <w:rsid w:val="008B0FD6"/>
    <w:rsid w:val="008B4174"/>
    <w:rsid w:val="008B45F3"/>
    <w:rsid w:val="008B4B8A"/>
    <w:rsid w:val="008C1FEA"/>
    <w:rsid w:val="008C3067"/>
    <w:rsid w:val="008C6979"/>
    <w:rsid w:val="008C6AFF"/>
    <w:rsid w:val="008D1071"/>
    <w:rsid w:val="008D313B"/>
    <w:rsid w:val="008D38FC"/>
    <w:rsid w:val="008D5038"/>
    <w:rsid w:val="008D5D24"/>
    <w:rsid w:val="008E1580"/>
    <w:rsid w:val="008E42B5"/>
    <w:rsid w:val="008E5911"/>
    <w:rsid w:val="008F19EA"/>
    <w:rsid w:val="008F4F46"/>
    <w:rsid w:val="00903240"/>
    <w:rsid w:val="00904944"/>
    <w:rsid w:val="00907E9F"/>
    <w:rsid w:val="00913BF1"/>
    <w:rsid w:val="00915190"/>
    <w:rsid w:val="0091722A"/>
    <w:rsid w:val="009212B7"/>
    <w:rsid w:val="00924C77"/>
    <w:rsid w:val="00925208"/>
    <w:rsid w:val="009252BE"/>
    <w:rsid w:val="0092593F"/>
    <w:rsid w:val="00927272"/>
    <w:rsid w:val="00931D2A"/>
    <w:rsid w:val="009346D8"/>
    <w:rsid w:val="00936736"/>
    <w:rsid w:val="00937BB2"/>
    <w:rsid w:val="0094079D"/>
    <w:rsid w:val="0095356B"/>
    <w:rsid w:val="00953AED"/>
    <w:rsid w:val="00955A8D"/>
    <w:rsid w:val="009629AB"/>
    <w:rsid w:val="00964806"/>
    <w:rsid w:val="0097444F"/>
    <w:rsid w:val="0097447D"/>
    <w:rsid w:val="00975EF0"/>
    <w:rsid w:val="00981442"/>
    <w:rsid w:val="00982928"/>
    <w:rsid w:val="00985885"/>
    <w:rsid w:val="00985F61"/>
    <w:rsid w:val="0098601A"/>
    <w:rsid w:val="0099296A"/>
    <w:rsid w:val="00993CA3"/>
    <w:rsid w:val="00996C75"/>
    <w:rsid w:val="009977A3"/>
    <w:rsid w:val="009A05BF"/>
    <w:rsid w:val="009A0A5A"/>
    <w:rsid w:val="009A0EE5"/>
    <w:rsid w:val="009A14CE"/>
    <w:rsid w:val="009A27D7"/>
    <w:rsid w:val="009A6FDF"/>
    <w:rsid w:val="009A7C5B"/>
    <w:rsid w:val="009B0521"/>
    <w:rsid w:val="009B08F2"/>
    <w:rsid w:val="009B1FC1"/>
    <w:rsid w:val="009B520B"/>
    <w:rsid w:val="009C2B98"/>
    <w:rsid w:val="009C2FB4"/>
    <w:rsid w:val="009C5D6D"/>
    <w:rsid w:val="009D2CBF"/>
    <w:rsid w:val="009D2F63"/>
    <w:rsid w:val="009D334D"/>
    <w:rsid w:val="009D355A"/>
    <w:rsid w:val="009D4D60"/>
    <w:rsid w:val="009D5691"/>
    <w:rsid w:val="009E06DA"/>
    <w:rsid w:val="009E09B0"/>
    <w:rsid w:val="009E32B0"/>
    <w:rsid w:val="009E3702"/>
    <w:rsid w:val="009E4303"/>
    <w:rsid w:val="009E5DA8"/>
    <w:rsid w:val="009E65D2"/>
    <w:rsid w:val="009E6833"/>
    <w:rsid w:val="009F045C"/>
    <w:rsid w:val="009F1119"/>
    <w:rsid w:val="009F49FA"/>
    <w:rsid w:val="00A056C3"/>
    <w:rsid w:val="00A07ABD"/>
    <w:rsid w:val="00A111DD"/>
    <w:rsid w:val="00A11571"/>
    <w:rsid w:val="00A124F9"/>
    <w:rsid w:val="00A12EB2"/>
    <w:rsid w:val="00A16E2F"/>
    <w:rsid w:val="00A209A8"/>
    <w:rsid w:val="00A260C5"/>
    <w:rsid w:val="00A26D31"/>
    <w:rsid w:val="00A2728D"/>
    <w:rsid w:val="00A27F3B"/>
    <w:rsid w:val="00A31576"/>
    <w:rsid w:val="00A31C63"/>
    <w:rsid w:val="00A32256"/>
    <w:rsid w:val="00A344A1"/>
    <w:rsid w:val="00A35099"/>
    <w:rsid w:val="00A429B8"/>
    <w:rsid w:val="00A5039D"/>
    <w:rsid w:val="00A50C18"/>
    <w:rsid w:val="00A51D72"/>
    <w:rsid w:val="00A57B1A"/>
    <w:rsid w:val="00A62585"/>
    <w:rsid w:val="00A63C7B"/>
    <w:rsid w:val="00A64E9C"/>
    <w:rsid w:val="00A65B7C"/>
    <w:rsid w:val="00A71B56"/>
    <w:rsid w:val="00A73B9B"/>
    <w:rsid w:val="00A74629"/>
    <w:rsid w:val="00A74E4C"/>
    <w:rsid w:val="00A77BA7"/>
    <w:rsid w:val="00A8377C"/>
    <w:rsid w:val="00A85A69"/>
    <w:rsid w:val="00A86AF9"/>
    <w:rsid w:val="00A87919"/>
    <w:rsid w:val="00A9189E"/>
    <w:rsid w:val="00A940F5"/>
    <w:rsid w:val="00A96182"/>
    <w:rsid w:val="00AA13A4"/>
    <w:rsid w:val="00AA32B4"/>
    <w:rsid w:val="00AA3F78"/>
    <w:rsid w:val="00AA6F8D"/>
    <w:rsid w:val="00AB13F1"/>
    <w:rsid w:val="00AB3521"/>
    <w:rsid w:val="00AB5CD1"/>
    <w:rsid w:val="00AC14A1"/>
    <w:rsid w:val="00AC17A6"/>
    <w:rsid w:val="00AC5881"/>
    <w:rsid w:val="00AC765D"/>
    <w:rsid w:val="00AC774D"/>
    <w:rsid w:val="00AD49E6"/>
    <w:rsid w:val="00AD4F3D"/>
    <w:rsid w:val="00AD5837"/>
    <w:rsid w:val="00AE00E8"/>
    <w:rsid w:val="00AE20B0"/>
    <w:rsid w:val="00AE22E9"/>
    <w:rsid w:val="00AE23D7"/>
    <w:rsid w:val="00AE330A"/>
    <w:rsid w:val="00AE50D1"/>
    <w:rsid w:val="00AE6F69"/>
    <w:rsid w:val="00AF1CEF"/>
    <w:rsid w:val="00AF221A"/>
    <w:rsid w:val="00AF5298"/>
    <w:rsid w:val="00AF5CEB"/>
    <w:rsid w:val="00B01B4A"/>
    <w:rsid w:val="00B01FB4"/>
    <w:rsid w:val="00B04197"/>
    <w:rsid w:val="00B07529"/>
    <w:rsid w:val="00B07A2F"/>
    <w:rsid w:val="00B12357"/>
    <w:rsid w:val="00B16265"/>
    <w:rsid w:val="00B206A1"/>
    <w:rsid w:val="00B2370D"/>
    <w:rsid w:val="00B25337"/>
    <w:rsid w:val="00B25426"/>
    <w:rsid w:val="00B27DEF"/>
    <w:rsid w:val="00B27EC2"/>
    <w:rsid w:val="00B30B79"/>
    <w:rsid w:val="00B40EEA"/>
    <w:rsid w:val="00B4156A"/>
    <w:rsid w:val="00B428C7"/>
    <w:rsid w:val="00B43F49"/>
    <w:rsid w:val="00B463B8"/>
    <w:rsid w:val="00B47F30"/>
    <w:rsid w:val="00B52521"/>
    <w:rsid w:val="00B52D19"/>
    <w:rsid w:val="00B52EF3"/>
    <w:rsid w:val="00B53EEB"/>
    <w:rsid w:val="00B544B3"/>
    <w:rsid w:val="00B549F1"/>
    <w:rsid w:val="00B57B9E"/>
    <w:rsid w:val="00B6299E"/>
    <w:rsid w:val="00B67BC2"/>
    <w:rsid w:val="00B67E2D"/>
    <w:rsid w:val="00B726CD"/>
    <w:rsid w:val="00B733D1"/>
    <w:rsid w:val="00B75029"/>
    <w:rsid w:val="00B7591E"/>
    <w:rsid w:val="00B766AA"/>
    <w:rsid w:val="00B7744F"/>
    <w:rsid w:val="00B82AD0"/>
    <w:rsid w:val="00B83621"/>
    <w:rsid w:val="00B83DB1"/>
    <w:rsid w:val="00B9260F"/>
    <w:rsid w:val="00B954ED"/>
    <w:rsid w:val="00B9610F"/>
    <w:rsid w:val="00B97505"/>
    <w:rsid w:val="00BA1F5F"/>
    <w:rsid w:val="00BA58C2"/>
    <w:rsid w:val="00BB3D7A"/>
    <w:rsid w:val="00BB62F5"/>
    <w:rsid w:val="00BB6BB8"/>
    <w:rsid w:val="00BB7A25"/>
    <w:rsid w:val="00BC0EFE"/>
    <w:rsid w:val="00BD0DE7"/>
    <w:rsid w:val="00BD267A"/>
    <w:rsid w:val="00BD671A"/>
    <w:rsid w:val="00BD6EAB"/>
    <w:rsid w:val="00BE131F"/>
    <w:rsid w:val="00BE38BA"/>
    <w:rsid w:val="00BE6110"/>
    <w:rsid w:val="00BE618F"/>
    <w:rsid w:val="00BF027F"/>
    <w:rsid w:val="00BF464E"/>
    <w:rsid w:val="00BF74EA"/>
    <w:rsid w:val="00C04B39"/>
    <w:rsid w:val="00C0646E"/>
    <w:rsid w:val="00C10326"/>
    <w:rsid w:val="00C10825"/>
    <w:rsid w:val="00C121CD"/>
    <w:rsid w:val="00C14B8F"/>
    <w:rsid w:val="00C17F8E"/>
    <w:rsid w:val="00C217FE"/>
    <w:rsid w:val="00C27625"/>
    <w:rsid w:val="00C32B96"/>
    <w:rsid w:val="00C351F3"/>
    <w:rsid w:val="00C35BB0"/>
    <w:rsid w:val="00C43372"/>
    <w:rsid w:val="00C56948"/>
    <w:rsid w:val="00C61618"/>
    <w:rsid w:val="00C61AA5"/>
    <w:rsid w:val="00C74484"/>
    <w:rsid w:val="00C74CB8"/>
    <w:rsid w:val="00C81BCA"/>
    <w:rsid w:val="00C822B2"/>
    <w:rsid w:val="00C829AE"/>
    <w:rsid w:val="00C91962"/>
    <w:rsid w:val="00C91DCD"/>
    <w:rsid w:val="00CA1B9F"/>
    <w:rsid w:val="00CA75F6"/>
    <w:rsid w:val="00CB02F0"/>
    <w:rsid w:val="00CB1619"/>
    <w:rsid w:val="00CB27F2"/>
    <w:rsid w:val="00CB2D94"/>
    <w:rsid w:val="00CB3142"/>
    <w:rsid w:val="00CB3946"/>
    <w:rsid w:val="00CB7554"/>
    <w:rsid w:val="00CC057D"/>
    <w:rsid w:val="00CC0613"/>
    <w:rsid w:val="00CC1799"/>
    <w:rsid w:val="00CC3E32"/>
    <w:rsid w:val="00CC5F50"/>
    <w:rsid w:val="00CC7400"/>
    <w:rsid w:val="00CC7AC0"/>
    <w:rsid w:val="00CD04D9"/>
    <w:rsid w:val="00CD1B4B"/>
    <w:rsid w:val="00CD2C17"/>
    <w:rsid w:val="00CE0AA2"/>
    <w:rsid w:val="00CE21FB"/>
    <w:rsid w:val="00CE357B"/>
    <w:rsid w:val="00CE3803"/>
    <w:rsid w:val="00CE3DED"/>
    <w:rsid w:val="00CF0C34"/>
    <w:rsid w:val="00CF10F5"/>
    <w:rsid w:val="00CF1279"/>
    <w:rsid w:val="00CF1D0C"/>
    <w:rsid w:val="00CF1ED2"/>
    <w:rsid w:val="00CF3BE7"/>
    <w:rsid w:val="00CF7C5A"/>
    <w:rsid w:val="00D01378"/>
    <w:rsid w:val="00D0438A"/>
    <w:rsid w:val="00D04F46"/>
    <w:rsid w:val="00D10A21"/>
    <w:rsid w:val="00D10D07"/>
    <w:rsid w:val="00D14D55"/>
    <w:rsid w:val="00D165C5"/>
    <w:rsid w:val="00D170B7"/>
    <w:rsid w:val="00D2562A"/>
    <w:rsid w:val="00D267A8"/>
    <w:rsid w:val="00D3155B"/>
    <w:rsid w:val="00D33999"/>
    <w:rsid w:val="00D40DD5"/>
    <w:rsid w:val="00D44F19"/>
    <w:rsid w:val="00D4680E"/>
    <w:rsid w:val="00D46E3D"/>
    <w:rsid w:val="00D50070"/>
    <w:rsid w:val="00D51448"/>
    <w:rsid w:val="00D534A0"/>
    <w:rsid w:val="00D538D0"/>
    <w:rsid w:val="00D6113F"/>
    <w:rsid w:val="00D62519"/>
    <w:rsid w:val="00D63CCD"/>
    <w:rsid w:val="00D654FA"/>
    <w:rsid w:val="00D67B01"/>
    <w:rsid w:val="00D70D30"/>
    <w:rsid w:val="00D77521"/>
    <w:rsid w:val="00D80CA1"/>
    <w:rsid w:val="00D80D78"/>
    <w:rsid w:val="00D8129A"/>
    <w:rsid w:val="00D81D73"/>
    <w:rsid w:val="00D8352D"/>
    <w:rsid w:val="00D86AA9"/>
    <w:rsid w:val="00D91A0A"/>
    <w:rsid w:val="00D92064"/>
    <w:rsid w:val="00D9645B"/>
    <w:rsid w:val="00D978C2"/>
    <w:rsid w:val="00DA08B7"/>
    <w:rsid w:val="00DA0C83"/>
    <w:rsid w:val="00DA78CC"/>
    <w:rsid w:val="00DB1D3E"/>
    <w:rsid w:val="00DB28FF"/>
    <w:rsid w:val="00DB34A9"/>
    <w:rsid w:val="00DB537F"/>
    <w:rsid w:val="00DB5415"/>
    <w:rsid w:val="00DB5802"/>
    <w:rsid w:val="00DB5E0B"/>
    <w:rsid w:val="00DB6823"/>
    <w:rsid w:val="00DB78BD"/>
    <w:rsid w:val="00DB7B5B"/>
    <w:rsid w:val="00DC523F"/>
    <w:rsid w:val="00DC61AE"/>
    <w:rsid w:val="00DD36AF"/>
    <w:rsid w:val="00DE0D62"/>
    <w:rsid w:val="00DE1540"/>
    <w:rsid w:val="00DE18A7"/>
    <w:rsid w:val="00DE68DE"/>
    <w:rsid w:val="00DF0758"/>
    <w:rsid w:val="00DF094A"/>
    <w:rsid w:val="00DF5F45"/>
    <w:rsid w:val="00E00F21"/>
    <w:rsid w:val="00E027FF"/>
    <w:rsid w:val="00E02DCB"/>
    <w:rsid w:val="00E10668"/>
    <w:rsid w:val="00E11A45"/>
    <w:rsid w:val="00E11D4F"/>
    <w:rsid w:val="00E12777"/>
    <w:rsid w:val="00E161CE"/>
    <w:rsid w:val="00E207E5"/>
    <w:rsid w:val="00E20833"/>
    <w:rsid w:val="00E2114F"/>
    <w:rsid w:val="00E21E6A"/>
    <w:rsid w:val="00E23250"/>
    <w:rsid w:val="00E24B51"/>
    <w:rsid w:val="00E25C15"/>
    <w:rsid w:val="00E26310"/>
    <w:rsid w:val="00E26F77"/>
    <w:rsid w:val="00E30EF2"/>
    <w:rsid w:val="00E41FFF"/>
    <w:rsid w:val="00E46A3B"/>
    <w:rsid w:val="00E470B6"/>
    <w:rsid w:val="00E51897"/>
    <w:rsid w:val="00E51B43"/>
    <w:rsid w:val="00E53294"/>
    <w:rsid w:val="00E53548"/>
    <w:rsid w:val="00E53773"/>
    <w:rsid w:val="00E53C94"/>
    <w:rsid w:val="00E5469B"/>
    <w:rsid w:val="00E57115"/>
    <w:rsid w:val="00E62BC2"/>
    <w:rsid w:val="00E66799"/>
    <w:rsid w:val="00E716AB"/>
    <w:rsid w:val="00E720ED"/>
    <w:rsid w:val="00E7449D"/>
    <w:rsid w:val="00E7587E"/>
    <w:rsid w:val="00E832B7"/>
    <w:rsid w:val="00E87583"/>
    <w:rsid w:val="00E9149E"/>
    <w:rsid w:val="00E91AAE"/>
    <w:rsid w:val="00E930B3"/>
    <w:rsid w:val="00E93B43"/>
    <w:rsid w:val="00EA2192"/>
    <w:rsid w:val="00EA7495"/>
    <w:rsid w:val="00EB0995"/>
    <w:rsid w:val="00EB0C7B"/>
    <w:rsid w:val="00EB1C47"/>
    <w:rsid w:val="00EB21DF"/>
    <w:rsid w:val="00EB3D53"/>
    <w:rsid w:val="00EB51DD"/>
    <w:rsid w:val="00EB5995"/>
    <w:rsid w:val="00EB70AD"/>
    <w:rsid w:val="00EC1BF4"/>
    <w:rsid w:val="00EC2000"/>
    <w:rsid w:val="00EC2E7E"/>
    <w:rsid w:val="00EC38C5"/>
    <w:rsid w:val="00ED1DF2"/>
    <w:rsid w:val="00ED2087"/>
    <w:rsid w:val="00ED2860"/>
    <w:rsid w:val="00ED4E62"/>
    <w:rsid w:val="00ED623F"/>
    <w:rsid w:val="00EE541A"/>
    <w:rsid w:val="00EE60CA"/>
    <w:rsid w:val="00EE6386"/>
    <w:rsid w:val="00EF08D0"/>
    <w:rsid w:val="00EF19EC"/>
    <w:rsid w:val="00EF1DCD"/>
    <w:rsid w:val="00EF26BA"/>
    <w:rsid w:val="00EF3251"/>
    <w:rsid w:val="00EF360F"/>
    <w:rsid w:val="00EF3D4F"/>
    <w:rsid w:val="00EF5F3E"/>
    <w:rsid w:val="00F014F0"/>
    <w:rsid w:val="00F04730"/>
    <w:rsid w:val="00F12B7E"/>
    <w:rsid w:val="00F14F43"/>
    <w:rsid w:val="00F2082B"/>
    <w:rsid w:val="00F209A1"/>
    <w:rsid w:val="00F221D9"/>
    <w:rsid w:val="00F24544"/>
    <w:rsid w:val="00F26BEF"/>
    <w:rsid w:val="00F30752"/>
    <w:rsid w:val="00F3775F"/>
    <w:rsid w:val="00F37881"/>
    <w:rsid w:val="00F378B7"/>
    <w:rsid w:val="00F40385"/>
    <w:rsid w:val="00F40E27"/>
    <w:rsid w:val="00F4202B"/>
    <w:rsid w:val="00F42F60"/>
    <w:rsid w:val="00F43F6F"/>
    <w:rsid w:val="00F4565A"/>
    <w:rsid w:val="00F46919"/>
    <w:rsid w:val="00F51DE1"/>
    <w:rsid w:val="00F52051"/>
    <w:rsid w:val="00F53382"/>
    <w:rsid w:val="00F53A41"/>
    <w:rsid w:val="00F54E0C"/>
    <w:rsid w:val="00F55064"/>
    <w:rsid w:val="00F5547F"/>
    <w:rsid w:val="00F55D56"/>
    <w:rsid w:val="00F5613A"/>
    <w:rsid w:val="00F66B88"/>
    <w:rsid w:val="00F67483"/>
    <w:rsid w:val="00F67D8F"/>
    <w:rsid w:val="00F702C0"/>
    <w:rsid w:val="00F7391C"/>
    <w:rsid w:val="00F73CAE"/>
    <w:rsid w:val="00F75FE8"/>
    <w:rsid w:val="00F77383"/>
    <w:rsid w:val="00F80530"/>
    <w:rsid w:val="00F830B9"/>
    <w:rsid w:val="00F85D0A"/>
    <w:rsid w:val="00F85DF4"/>
    <w:rsid w:val="00F87EC8"/>
    <w:rsid w:val="00F9374D"/>
    <w:rsid w:val="00F96350"/>
    <w:rsid w:val="00F97986"/>
    <w:rsid w:val="00F97F12"/>
    <w:rsid w:val="00FA0948"/>
    <w:rsid w:val="00FA50F0"/>
    <w:rsid w:val="00FA6A71"/>
    <w:rsid w:val="00FA78FA"/>
    <w:rsid w:val="00FB0447"/>
    <w:rsid w:val="00FB205B"/>
    <w:rsid w:val="00FB2BB1"/>
    <w:rsid w:val="00FB3212"/>
    <w:rsid w:val="00FC6E53"/>
    <w:rsid w:val="00FC76C9"/>
    <w:rsid w:val="00FD51F1"/>
    <w:rsid w:val="00FD6FE7"/>
    <w:rsid w:val="00FE3FC6"/>
    <w:rsid w:val="00FE4047"/>
    <w:rsid w:val="00FE6368"/>
    <w:rsid w:val="00FE72B3"/>
    <w:rsid w:val="00FF0D5E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3031568-6A80-41A9-B633-17C5DA41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76E"/>
  </w:style>
  <w:style w:type="paragraph" w:styleId="Ttulo1">
    <w:name w:val="heading 1"/>
    <w:basedOn w:val="Normal"/>
    <w:next w:val="Normal"/>
    <w:link w:val="Ttulo1Car"/>
    <w:qFormat/>
    <w:rsid w:val="00F53A4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E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2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16F"/>
  </w:style>
  <w:style w:type="paragraph" w:styleId="Piedepgina">
    <w:name w:val="footer"/>
    <w:basedOn w:val="Normal"/>
    <w:link w:val="PiedepginaCar"/>
    <w:uiPriority w:val="99"/>
    <w:unhideWhenUsed/>
    <w:rsid w:val="000A2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16F"/>
  </w:style>
  <w:style w:type="paragraph" w:styleId="Prrafodelista">
    <w:name w:val="List Paragraph"/>
    <w:basedOn w:val="Normal"/>
    <w:uiPriority w:val="34"/>
    <w:qFormat/>
    <w:rsid w:val="00DA0C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1F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53A41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454415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40E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Estilo1Car">
    <w:name w:val="Estilo1 Car"/>
    <w:rsid w:val="00540D0D"/>
    <w:rPr>
      <w:b/>
      <w:bCs/>
      <w:caps/>
      <w:color w:val="000000"/>
      <w:sz w:val="24"/>
      <w:u w:val="single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2F82-11E2-4B8D-A882-E452D4E5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380</cp:revision>
  <cp:lastPrinted>2020-01-07T10:51:00Z</cp:lastPrinted>
  <dcterms:created xsi:type="dcterms:W3CDTF">2019-02-11T12:52:00Z</dcterms:created>
  <dcterms:modified xsi:type="dcterms:W3CDTF">2020-01-07T10:59:00Z</dcterms:modified>
</cp:coreProperties>
</file>